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406D1" w14:textId="77777777" w:rsidR="00AE088A" w:rsidRDefault="00AE088A" w:rsidP="00AE088A">
      <w:pPr>
        <w:pStyle w:val="1"/>
        <w:spacing w:after="240"/>
        <w:jc w:val="both"/>
      </w:pPr>
      <w:bookmarkStart w:id="0" w:name="_Toc445894841"/>
      <w:bookmarkStart w:id="1" w:name="_GoBack"/>
      <w:bookmarkEnd w:id="1"/>
      <w:r>
        <w:t>Аннотация</w:t>
      </w:r>
      <w:bookmarkEnd w:id="0"/>
    </w:p>
    <w:p w14:paraId="28864A55" w14:textId="77777777" w:rsidR="00AE088A" w:rsidRPr="00AE088A" w:rsidRDefault="00AE088A" w:rsidP="00AE088A">
      <w:pPr>
        <w:spacing w:after="240"/>
        <w:ind w:firstLine="567"/>
        <w:jc w:val="both"/>
      </w:pPr>
      <w:r>
        <w:t xml:space="preserve">Настоящий документ содержит описание этапов жизненного цикла программному обеспечению </w:t>
      </w:r>
      <w:r w:rsidRPr="00AE088A">
        <w:t>«</w:t>
      </w:r>
      <w:r>
        <w:rPr>
          <w:lang w:val="en-US"/>
        </w:rPr>
        <w:t>TDS</w:t>
      </w:r>
      <w:r w:rsidRPr="00AE088A">
        <w:t xml:space="preserve">» </w:t>
      </w:r>
      <w:r>
        <w:t>версии</w:t>
      </w:r>
      <w:r w:rsidRPr="00AE088A">
        <w:t xml:space="preserve"> 1.0 (</w:t>
      </w:r>
      <w:r>
        <w:t>далее</w:t>
      </w:r>
      <w:r w:rsidRPr="00AE088A">
        <w:t xml:space="preserve"> – </w:t>
      </w:r>
      <w:r>
        <w:t>ПО</w:t>
      </w:r>
      <w:r w:rsidRPr="00AE088A">
        <w:t>)</w:t>
      </w:r>
      <w:r>
        <w:t xml:space="preserve"> у Заказчика</w:t>
      </w:r>
      <w:r w:rsidRPr="00AE088A">
        <w:t>.</w:t>
      </w:r>
    </w:p>
    <w:p w14:paraId="42DE6084" w14:textId="77777777" w:rsidR="00AE088A" w:rsidRDefault="00AE088A" w:rsidP="00AE088A">
      <w:pPr>
        <w:pStyle w:val="1"/>
        <w:spacing w:after="240"/>
        <w:jc w:val="both"/>
      </w:pPr>
      <w:bookmarkStart w:id="2" w:name="_Toc445894842"/>
      <w:r>
        <w:t>Вводная часть</w:t>
      </w:r>
      <w:bookmarkEnd w:id="2"/>
    </w:p>
    <w:p w14:paraId="68298649" w14:textId="458BDE99" w:rsidR="00AE088A" w:rsidRDefault="00AE088A" w:rsidP="00AE088A">
      <w:pPr>
        <w:spacing w:after="240"/>
        <w:ind w:firstLine="567"/>
        <w:jc w:val="both"/>
      </w:pPr>
      <w:r>
        <w:t>Работы Исполнителя на протяжении всего жизненного цикла могут исполнят</w:t>
      </w:r>
      <w:r w:rsidR="00F17D0C">
        <w:t>ь</w:t>
      </w:r>
      <w:r>
        <w:t>ся:</w:t>
      </w:r>
    </w:p>
    <w:p w14:paraId="1C1192A9" w14:textId="77777777" w:rsidR="00AE088A" w:rsidRDefault="00AE088A" w:rsidP="00AE088A">
      <w:pPr>
        <w:pStyle w:val="a3"/>
        <w:numPr>
          <w:ilvl w:val="0"/>
          <w:numId w:val="1"/>
        </w:numPr>
        <w:spacing w:after="240"/>
        <w:jc w:val="both"/>
      </w:pPr>
      <w:r>
        <w:t>ООО «Группа АйБи»;</w:t>
      </w:r>
    </w:p>
    <w:p w14:paraId="693425B3" w14:textId="77777777" w:rsidR="00AE088A" w:rsidRDefault="00AE088A" w:rsidP="00AE088A">
      <w:pPr>
        <w:pStyle w:val="a3"/>
        <w:numPr>
          <w:ilvl w:val="0"/>
          <w:numId w:val="1"/>
        </w:numPr>
        <w:spacing w:after="240"/>
        <w:jc w:val="both"/>
      </w:pPr>
      <w:r>
        <w:t>Компанией-интегратором, по выбору Заказчика ПО.</w:t>
      </w:r>
    </w:p>
    <w:p w14:paraId="109728BC" w14:textId="77777777" w:rsidR="00EF4DC2" w:rsidRDefault="00A02245" w:rsidP="00EF4DC2">
      <w:pPr>
        <w:pStyle w:val="1"/>
        <w:numPr>
          <w:ilvl w:val="0"/>
          <w:numId w:val="2"/>
        </w:numPr>
        <w:spacing w:after="240"/>
        <w:ind w:left="426" w:hanging="426"/>
        <w:jc w:val="both"/>
      </w:pPr>
      <w:r>
        <w:t>Пилотные испытания</w:t>
      </w:r>
    </w:p>
    <w:tbl>
      <w:tblPr>
        <w:tblStyle w:val="a4"/>
        <w:tblW w:w="4934" w:type="pct"/>
        <w:tblInd w:w="0" w:type="dxa"/>
        <w:tblLook w:val="04A0" w:firstRow="1" w:lastRow="0" w:firstColumn="1" w:lastColumn="0" w:noHBand="0" w:noVBand="1"/>
      </w:tblPr>
      <w:tblGrid>
        <w:gridCol w:w="595"/>
        <w:gridCol w:w="6143"/>
        <w:gridCol w:w="1440"/>
        <w:gridCol w:w="1044"/>
      </w:tblGrid>
      <w:tr w:rsidR="00EF4DC2" w14:paraId="3962A19F" w14:textId="77777777" w:rsidTr="00EF4DC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2026C92" w14:textId="77777777" w:rsidR="00EF4DC2" w:rsidRDefault="00EF4D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20BE054" w14:textId="77777777" w:rsidR="00EF4DC2" w:rsidRDefault="00EF4D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Краткое описание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CA9AE57" w14:textId="77777777" w:rsidR="00EF4DC2" w:rsidRDefault="00EF4D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Сторона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491FF73" w14:textId="77777777" w:rsidR="00EF4DC2" w:rsidRDefault="00EF4DC2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>Срок</w:t>
            </w:r>
            <w:r>
              <w:rPr>
                <w:b/>
                <w:lang w:val="en-US"/>
              </w:rPr>
              <w:t xml:space="preserve"> </w:t>
            </w:r>
          </w:p>
          <w:p w14:paraId="60019FF7" w14:textId="77777777" w:rsidR="00EF4DC2" w:rsidRDefault="00EF4DC2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в днях)</w:t>
            </w:r>
          </w:p>
        </w:tc>
      </w:tr>
      <w:tr w:rsidR="00EF4DC2" w14:paraId="16697CDD" w14:textId="77777777" w:rsidTr="00EF4DC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10E7" w14:textId="77777777" w:rsidR="00EF4DC2" w:rsidRDefault="00EF4D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33F9" w14:textId="77777777" w:rsidR="00EF4DC2" w:rsidRDefault="00EF4D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Испытания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D14A" w14:textId="77777777" w:rsidR="00EF4DC2" w:rsidRDefault="00EF4DC2">
            <w:pPr>
              <w:spacing w:after="0" w:line="240" w:lineRule="auto"/>
              <w:rPr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EB10" w14:textId="77777777" w:rsidR="00EF4DC2" w:rsidRDefault="00EF4DC2">
            <w:pPr>
              <w:spacing w:after="0" w:line="240" w:lineRule="auto"/>
              <w:rPr>
                <w:b/>
              </w:rPr>
            </w:pPr>
          </w:p>
        </w:tc>
      </w:tr>
      <w:tr w:rsidR="00EF4DC2" w14:paraId="5E009ACE" w14:textId="77777777" w:rsidTr="00EF4DC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D8AA" w14:textId="77777777" w:rsidR="00EF4DC2" w:rsidRDefault="00EF4DC2">
            <w:pPr>
              <w:spacing w:after="0" w:line="240" w:lineRule="auto"/>
            </w:pPr>
            <w:r>
              <w:t>1.1.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DC4E" w14:textId="77777777" w:rsidR="00EF4DC2" w:rsidRDefault="00A02245" w:rsidP="00A02245">
            <w:pPr>
              <w:spacing w:after="0" w:line="240" w:lineRule="auto"/>
            </w:pPr>
            <w:r>
              <w:t>Получение данных о защищаемой инфраструктуре заказчика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816B" w14:textId="77777777" w:rsidR="00EF4DC2" w:rsidRDefault="00EF4DC2">
            <w:pPr>
              <w:spacing w:after="0" w:line="240" w:lineRule="auto"/>
            </w:pPr>
            <w:r>
              <w:t>Заказчик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9AA0" w14:textId="77777777" w:rsidR="00EF4DC2" w:rsidRDefault="00EF4DC2">
            <w:pPr>
              <w:spacing w:after="0" w:line="240" w:lineRule="auto"/>
            </w:pPr>
            <w:r>
              <w:t>Д</w:t>
            </w:r>
            <w:r>
              <w:rPr>
                <w:lang w:val="en-US"/>
              </w:rPr>
              <w:t>1</w:t>
            </w:r>
          </w:p>
        </w:tc>
      </w:tr>
      <w:tr w:rsidR="00EF4DC2" w14:paraId="54401490" w14:textId="77777777" w:rsidTr="00EF4DC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B0E5" w14:textId="77777777" w:rsidR="00EF4DC2" w:rsidRDefault="00EF4DC2">
            <w:pPr>
              <w:spacing w:after="0" w:line="240" w:lineRule="auto"/>
            </w:pPr>
            <w:r>
              <w:t>1.2.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15CA" w14:textId="77777777" w:rsidR="00EF4DC2" w:rsidRDefault="00A02245" w:rsidP="00A02245">
            <w:pPr>
              <w:spacing w:after="0" w:line="240" w:lineRule="auto"/>
            </w:pPr>
            <w:r>
              <w:t>Определение технической спецификации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9CA2" w14:textId="77777777" w:rsidR="00EF4DC2" w:rsidRDefault="00A02245">
            <w:pPr>
              <w:spacing w:after="0" w:line="240" w:lineRule="auto"/>
            </w:pPr>
            <w:r>
              <w:t>Исполнитель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B9CF" w14:textId="77777777" w:rsidR="00EF4DC2" w:rsidRDefault="00EF4DC2">
            <w:pPr>
              <w:spacing w:after="0" w:line="240" w:lineRule="auto"/>
            </w:pPr>
          </w:p>
        </w:tc>
      </w:tr>
      <w:tr w:rsidR="00EF4DC2" w14:paraId="0F008E7B" w14:textId="77777777" w:rsidTr="00EF4DC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B466" w14:textId="77777777" w:rsidR="00EF4DC2" w:rsidRDefault="00EF4DC2">
            <w:pPr>
              <w:spacing w:after="0" w:line="240" w:lineRule="auto"/>
            </w:pPr>
            <w:r>
              <w:t>1.2.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8FF5" w14:textId="77777777" w:rsidR="00EF4DC2" w:rsidRDefault="00A02245" w:rsidP="00A02245">
            <w:pPr>
              <w:spacing w:after="0" w:line="240" w:lineRule="auto"/>
            </w:pPr>
            <w:r>
              <w:t>Помощь в организации тестовой площадки или использовании реальной площадки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A138" w14:textId="77777777" w:rsidR="00EF4DC2" w:rsidRPr="00A02245" w:rsidRDefault="00A02245">
            <w:pPr>
              <w:spacing w:after="0" w:line="240" w:lineRule="auto"/>
            </w:pPr>
            <w:r>
              <w:t>Исполнитель и Заказчик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9485" w14:textId="77777777" w:rsidR="00EF4DC2" w:rsidRDefault="00EF4DC2">
            <w:pPr>
              <w:spacing w:after="0" w:line="240" w:lineRule="auto"/>
            </w:pPr>
          </w:p>
        </w:tc>
      </w:tr>
      <w:tr w:rsidR="00EF4DC2" w14:paraId="575D3022" w14:textId="77777777" w:rsidTr="00EF4DC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C832" w14:textId="77777777" w:rsidR="00EF4DC2" w:rsidRDefault="00EF4DC2">
            <w:pPr>
              <w:spacing w:after="0" w:line="240" w:lineRule="auto"/>
            </w:pPr>
            <w:r>
              <w:t>1.3.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F2E4" w14:textId="77777777" w:rsidR="00EF4DC2" w:rsidRDefault="00A02245" w:rsidP="00A02245">
            <w:pPr>
              <w:spacing w:after="0" w:line="240" w:lineRule="auto"/>
            </w:pPr>
            <w:r>
              <w:t>Подготовка ПО</w:t>
            </w:r>
            <w:r w:rsidR="002C6857">
              <w:t xml:space="preserve"> и лицензии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EEAA" w14:textId="77777777" w:rsidR="00EF4DC2" w:rsidRDefault="00EF4DC2">
            <w:pPr>
              <w:spacing w:after="0" w:line="240" w:lineRule="auto"/>
            </w:pPr>
            <w:r>
              <w:t>Исполнитель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E7CB" w14:textId="77777777" w:rsidR="00EF4DC2" w:rsidRDefault="00EF4DC2">
            <w:pPr>
              <w:spacing w:after="0" w:line="240" w:lineRule="auto"/>
            </w:pPr>
            <w:r>
              <w:rPr>
                <w:lang w:val="en-US"/>
              </w:rPr>
              <w:t xml:space="preserve">3 </w:t>
            </w:r>
            <w:r>
              <w:t>дн.</w:t>
            </w:r>
          </w:p>
        </w:tc>
      </w:tr>
      <w:tr w:rsidR="00EF4DC2" w14:paraId="17DE8670" w14:textId="77777777" w:rsidTr="00EF4DC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7CF1" w14:textId="77777777" w:rsidR="00EF4DC2" w:rsidRDefault="00EF4DC2">
            <w:pPr>
              <w:spacing w:after="0" w:line="240" w:lineRule="auto"/>
            </w:pPr>
            <w:r>
              <w:t>1.4.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F54D" w14:textId="77777777" w:rsidR="00EF4DC2" w:rsidRDefault="00A02245" w:rsidP="00A02245">
            <w:pPr>
              <w:spacing w:after="0" w:line="240" w:lineRule="auto"/>
            </w:pPr>
            <w:r>
              <w:t xml:space="preserve">Передача ПО </w:t>
            </w:r>
            <w:r w:rsidR="002C6857">
              <w:t xml:space="preserve">и лицензии </w:t>
            </w:r>
            <w:r>
              <w:t>заказчику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7D50" w14:textId="77777777" w:rsidR="00EF4DC2" w:rsidRDefault="00EF4DC2">
            <w:pPr>
              <w:spacing w:after="0" w:line="240" w:lineRule="auto"/>
            </w:pPr>
            <w:r>
              <w:t>Исполнитель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46F2" w14:textId="77777777" w:rsidR="00EF4DC2" w:rsidRDefault="00EF4DC2">
            <w:pPr>
              <w:spacing w:after="0" w:line="240" w:lineRule="auto"/>
            </w:pPr>
          </w:p>
        </w:tc>
      </w:tr>
      <w:tr w:rsidR="00EF4DC2" w14:paraId="4ED68453" w14:textId="77777777" w:rsidTr="00EF4DC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25F7" w14:textId="77777777" w:rsidR="00EF4DC2" w:rsidRDefault="00EF4DC2">
            <w:pPr>
              <w:spacing w:after="0" w:line="240" w:lineRule="auto"/>
            </w:pPr>
            <w:r>
              <w:t>1.5.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662C" w14:textId="77777777" w:rsidR="00EF4DC2" w:rsidRDefault="00EF4DC2" w:rsidP="00A02245">
            <w:pPr>
              <w:spacing w:after="0" w:line="240" w:lineRule="auto"/>
            </w:pPr>
            <w:r>
              <w:t>Внесение изменений в пилотный стенд Заказчика</w:t>
            </w:r>
            <w:r w:rsidR="00A02245">
              <w:t xml:space="preserve"> для доработки качества внедрения. Внедрение ПО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7FF8" w14:textId="77777777" w:rsidR="00EF4DC2" w:rsidRDefault="00EF4DC2">
            <w:pPr>
              <w:spacing w:after="0" w:line="240" w:lineRule="auto"/>
            </w:pPr>
            <w:r>
              <w:t>Заказчик</w:t>
            </w:r>
            <w:r w:rsidR="00A02245">
              <w:t xml:space="preserve"> и Исполнитель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5311" w14:textId="77777777" w:rsidR="00EF4DC2" w:rsidRDefault="00EF4DC2">
            <w:pPr>
              <w:spacing w:after="0" w:line="240" w:lineRule="auto"/>
            </w:pPr>
            <w:r>
              <w:t>Д2</w:t>
            </w:r>
          </w:p>
        </w:tc>
      </w:tr>
      <w:tr w:rsidR="00EF4DC2" w14:paraId="77ED208F" w14:textId="77777777" w:rsidTr="00EF4DC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3321" w14:textId="77777777" w:rsidR="00EF4DC2" w:rsidRPr="00A02245" w:rsidRDefault="00EF4DC2">
            <w:pPr>
              <w:spacing w:after="0" w:line="240" w:lineRule="auto"/>
            </w:pPr>
            <w:r w:rsidRPr="00A02245">
              <w:t>1.6.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3DB2" w14:textId="77777777" w:rsidR="00EF4DC2" w:rsidRDefault="00A02245" w:rsidP="00A02245">
            <w:pPr>
              <w:spacing w:after="0" w:line="240" w:lineRule="auto"/>
            </w:pPr>
            <w:r>
              <w:t>Проведение тестовых испытаний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C528" w14:textId="77777777" w:rsidR="00EF4DC2" w:rsidRDefault="00EF4DC2">
            <w:pPr>
              <w:spacing w:after="0" w:line="240" w:lineRule="auto"/>
            </w:pPr>
            <w:r>
              <w:t>Заказчик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7429" w14:textId="77777777" w:rsidR="00EF4DC2" w:rsidRDefault="00EF4DC2">
            <w:pPr>
              <w:spacing w:after="0" w:line="240" w:lineRule="auto"/>
            </w:pPr>
          </w:p>
        </w:tc>
      </w:tr>
      <w:tr w:rsidR="00EF4DC2" w14:paraId="30E5E8F9" w14:textId="77777777" w:rsidTr="00EF4DC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FBB8" w14:textId="77777777" w:rsidR="00EF4DC2" w:rsidRDefault="00EF4DC2">
            <w:pPr>
              <w:spacing w:after="0" w:line="240" w:lineRule="auto"/>
            </w:pPr>
            <w:r>
              <w:t>1.7.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9FBB" w14:textId="77777777" w:rsidR="00EF4DC2" w:rsidRDefault="00EF4DC2">
            <w:pPr>
              <w:spacing w:after="0" w:line="240" w:lineRule="auto"/>
            </w:pPr>
            <w:r>
              <w:t>Проведение испытаний согласно Методике проведения испытаний ПО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9344" w14:textId="77777777" w:rsidR="00EF4DC2" w:rsidRDefault="00EF4DC2">
            <w:pPr>
              <w:spacing w:after="0" w:line="240" w:lineRule="auto"/>
            </w:pPr>
            <w:r>
              <w:t>Заказчика/</w:t>
            </w:r>
            <w:r>
              <w:br/>
              <w:t>Исполнитель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525E" w14:textId="77777777" w:rsidR="00EF4DC2" w:rsidRDefault="00EF4DC2">
            <w:pPr>
              <w:spacing w:after="0" w:line="240" w:lineRule="auto"/>
            </w:pPr>
            <w:r>
              <w:t>Д3</w:t>
            </w:r>
          </w:p>
        </w:tc>
      </w:tr>
    </w:tbl>
    <w:p w14:paraId="7F275692" w14:textId="77777777" w:rsidR="00627D68" w:rsidRDefault="00627D68"/>
    <w:p w14:paraId="23310F22" w14:textId="77777777" w:rsidR="00EF4DC2" w:rsidRDefault="00EF4DC2" w:rsidP="00EF4DC2">
      <w:pPr>
        <w:pStyle w:val="1"/>
        <w:numPr>
          <w:ilvl w:val="0"/>
          <w:numId w:val="2"/>
        </w:numPr>
        <w:spacing w:after="240"/>
        <w:ind w:left="426" w:hanging="426"/>
        <w:jc w:val="both"/>
      </w:pPr>
      <w:bookmarkStart w:id="3" w:name="_Toc445894844"/>
      <w:r>
        <w:t>Запуск в промышленную эксплуатацию</w:t>
      </w:r>
      <w:bookmarkEnd w:id="3"/>
    </w:p>
    <w:tbl>
      <w:tblPr>
        <w:tblStyle w:val="a4"/>
        <w:tblW w:w="4934" w:type="pct"/>
        <w:tblInd w:w="0" w:type="dxa"/>
        <w:tblLook w:val="04A0" w:firstRow="1" w:lastRow="0" w:firstColumn="1" w:lastColumn="0" w:noHBand="0" w:noVBand="1"/>
      </w:tblPr>
      <w:tblGrid>
        <w:gridCol w:w="596"/>
        <w:gridCol w:w="6144"/>
        <w:gridCol w:w="1440"/>
        <w:gridCol w:w="1042"/>
      </w:tblGrid>
      <w:tr w:rsidR="00EF4DC2" w14:paraId="49CA1417" w14:textId="77777777" w:rsidTr="002C685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1E5B00" w14:textId="77777777" w:rsidR="00EF4DC2" w:rsidRDefault="00EF4D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395EC10" w14:textId="77777777" w:rsidR="00EF4DC2" w:rsidRDefault="00EF4D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Краткое описание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98DEC37" w14:textId="77777777" w:rsidR="00EF4DC2" w:rsidRDefault="00EF4D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Сторона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ABE1FB" w14:textId="77777777" w:rsidR="00EF4DC2" w:rsidRDefault="00EF4DC2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>Срок</w:t>
            </w:r>
            <w:r>
              <w:rPr>
                <w:b/>
                <w:lang w:val="en-US"/>
              </w:rPr>
              <w:t xml:space="preserve"> </w:t>
            </w:r>
          </w:p>
          <w:p w14:paraId="31093885" w14:textId="77777777" w:rsidR="00EF4DC2" w:rsidRDefault="00EF4DC2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в днях)</w:t>
            </w:r>
          </w:p>
        </w:tc>
      </w:tr>
      <w:tr w:rsidR="00EF4DC2" w14:paraId="17FBE60C" w14:textId="77777777" w:rsidTr="002C685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A506" w14:textId="77777777" w:rsidR="00EF4DC2" w:rsidRDefault="00EF4D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BBE2" w14:textId="77777777" w:rsidR="00EF4DC2" w:rsidRDefault="00EF4D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Запуск в промышленную эксплуатацию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ABBC" w14:textId="77777777" w:rsidR="00EF4DC2" w:rsidRDefault="00EF4DC2">
            <w:pPr>
              <w:spacing w:after="0" w:line="240" w:lineRule="auto"/>
              <w:rPr>
                <w:b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3505" w14:textId="77777777" w:rsidR="00EF4DC2" w:rsidRDefault="00EF4DC2">
            <w:pPr>
              <w:spacing w:after="0" w:line="240" w:lineRule="auto"/>
              <w:rPr>
                <w:b/>
              </w:rPr>
            </w:pPr>
          </w:p>
        </w:tc>
      </w:tr>
      <w:tr w:rsidR="00EF4DC2" w14:paraId="49008AB3" w14:textId="77777777" w:rsidTr="002C685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1D0C" w14:textId="77777777" w:rsidR="00EF4DC2" w:rsidRDefault="00EF4DC2">
            <w:pPr>
              <w:spacing w:after="0" w:line="240" w:lineRule="auto"/>
            </w:pPr>
            <w:r>
              <w:t>2.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222A" w14:textId="77777777" w:rsidR="00EF4DC2" w:rsidRDefault="00EF4DC2" w:rsidP="00A02245">
            <w:pPr>
              <w:spacing w:after="0" w:line="240" w:lineRule="auto"/>
            </w:pPr>
            <w:r>
              <w:t>Активация</w:t>
            </w:r>
            <w:r w:rsidR="00A02245" w:rsidRPr="00A02245">
              <w:t xml:space="preserve"> </w:t>
            </w:r>
            <w:r w:rsidR="00A02245">
              <w:rPr>
                <w:lang w:val="en-US"/>
              </w:rPr>
              <w:t>TDS</w:t>
            </w:r>
            <w:r w:rsidRPr="00EF4DC2">
              <w:t xml:space="preserve"> </w:t>
            </w:r>
            <w:r>
              <w:t>на</w:t>
            </w:r>
            <w:r w:rsidR="00A02245">
              <w:t xml:space="preserve"> пилотном сегменте</w:t>
            </w:r>
            <w:r>
              <w:t xml:space="preserve">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5FB4" w14:textId="77777777" w:rsidR="00EF4DC2" w:rsidRDefault="00EF4DC2">
            <w:pPr>
              <w:spacing w:after="0" w:line="240" w:lineRule="auto"/>
            </w:pPr>
            <w:r>
              <w:t>Заказчик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49F1" w14:textId="77777777" w:rsidR="00EF4DC2" w:rsidRDefault="00EF4DC2">
            <w:pPr>
              <w:spacing w:after="0" w:line="240" w:lineRule="auto"/>
            </w:pPr>
            <w:r>
              <w:rPr>
                <w:lang w:val="en-US"/>
              </w:rPr>
              <w:t xml:space="preserve">1 </w:t>
            </w:r>
            <w:r>
              <w:t>дн.</w:t>
            </w:r>
          </w:p>
        </w:tc>
      </w:tr>
      <w:tr w:rsidR="00EF4DC2" w14:paraId="426C78B7" w14:textId="77777777" w:rsidTr="002C685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E14D" w14:textId="77777777" w:rsidR="00EF4DC2" w:rsidRDefault="00EF4DC2">
            <w:pPr>
              <w:spacing w:after="0" w:line="240" w:lineRule="auto"/>
            </w:pPr>
            <w:r>
              <w:t>2.2.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0C82" w14:textId="77777777" w:rsidR="00EF4DC2" w:rsidRDefault="00EF4DC2">
            <w:pPr>
              <w:spacing w:after="0" w:line="240" w:lineRule="auto"/>
            </w:pPr>
            <w:r>
              <w:t>Контроль получаемых данных, ошибок и пр.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A048" w14:textId="77777777" w:rsidR="00EF4DC2" w:rsidRDefault="00EF4DC2">
            <w:pPr>
              <w:spacing w:after="0" w:line="240" w:lineRule="auto"/>
            </w:pPr>
            <w:r>
              <w:t>Исполнитель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C7D0" w14:textId="77777777" w:rsidR="00EF4DC2" w:rsidRDefault="00EF4DC2">
            <w:pPr>
              <w:spacing w:after="0" w:line="240" w:lineRule="auto"/>
            </w:pPr>
          </w:p>
        </w:tc>
      </w:tr>
      <w:tr w:rsidR="00EF4DC2" w14:paraId="61397B64" w14:textId="77777777" w:rsidTr="002C685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CB96" w14:textId="77777777" w:rsidR="00EF4DC2" w:rsidRDefault="00EF4DC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2.</w:t>
            </w:r>
            <w: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21CB" w14:textId="77777777" w:rsidR="00EF4DC2" w:rsidRDefault="00EF4DC2">
            <w:pPr>
              <w:spacing w:after="0" w:line="240" w:lineRule="auto"/>
            </w:pPr>
            <w:r>
              <w:t>Контроль обращений/жалоб клиентов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3C97" w14:textId="77777777" w:rsidR="00EF4DC2" w:rsidRDefault="00EF4DC2">
            <w:pPr>
              <w:spacing w:after="0" w:line="240" w:lineRule="auto"/>
            </w:pPr>
            <w:r>
              <w:t>Заказчик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5083" w14:textId="77777777" w:rsidR="00EF4DC2" w:rsidRDefault="00EF4DC2">
            <w:pPr>
              <w:spacing w:after="0" w:line="240" w:lineRule="auto"/>
            </w:pPr>
          </w:p>
        </w:tc>
      </w:tr>
      <w:tr w:rsidR="00EF4DC2" w14:paraId="3D954DC1" w14:textId="77777777" w:rsidTr="002C685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A84E" w14:textId="77777777" w:rsidR="00EF4DC2" w:rsidRDefault="00EF4DC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2.</w:t>
            </w:r>
            <w:r>
              <w:t>7</w:t>
            </w:r>
            <w:r>
              <w:rPr>
                <w:lang w:val="en-US"/>
              </w:rPr>
              <w:t>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B7A4" w14:textId="77777777" w:rsidR="00EF4DC2" w:rsidRDefault="00EF4DC2" w:rsidP="00A02245">
            <w:pPr>
              <w:spacing w:after="0" w:line="240" w:lineRule="auto"/>
            </w:pPr>
            <w:r>
              <w:t>Активизация</w:t>
            </w:r>
            <w:r w:rsidR="00A02245" w:rsidRPr="00A02245">
              <w:t xml:space="preserve"> </w:t>
            </w:r>
            <w:r w:rsidR="00A02245">
              <w:rPr>
                <w:lang w:val="en-US"/>
              </w:rPr>
              <w:t>TDS</w:t>
            </w:r>
            <w:r w:rsidR="00A02245" w:rsidRPr="00A02245">
              <w:t xml:space="preserve"> </w:t>
            </w:r>
            <w:r w:rsidR="00A02245">
              <w:t>на всём сегменте заказчика</w:t>
            </w:r>
            <w:r>
              <w:t xml:space="preserve">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D96F" w14:textId="77777777" w:rsidR="00EF4DC2" w:rsidRDefault="00EF4DC2">
            <w:pPr>
              <w:spacing w:after="0" w:line="240" w:lineRule="auto"/>
            </w:pPr>
            <w:r>
              <w:t>Заказчик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3C69" w14:textId="77777777" w:rsidR="00EF4DC2" w:rsidRDefault="00EF4DC2">
            <w:pPr>
              <w:spacing w:after="0" w:line="240" w:lineRule="auto"/>
            </w:pPr>
          </w:p>
        </w:tc>
      </w:tr>
    </w:tbl>
    <w:p w14:paraId="23D4CC24" w14:textId="77777777" w:rsidR="00EF4DC2" w:rsidRDefault="00EF4DC2"/>
    <w:p w14:paraId="35A8518D" w14:textId="77777777" w:rsidR="00EF4DC2" w:rsidRDefault="00EF4DC2" w:rsidP="00EF4DC2">
      <w:pPr>
        <w:pStyle w:val="1"/>
        <w:numPr>
          <w:ilvl w:val="0"/>
          <w:numId w:val="2"/>
        </w:numPr>
        <w:spacing w:after="240"/>
        <w:ind w:left="426" w:hanging="426"/>
        <w:jc w:val="both"/>
      </w:pPr>
      <w:bookmarkStart w:id="4" w:name="_Toc445894845"/>
      <w:r>
        <w:t>Промышленная эксплуатация</w:t>
      </w:r>
      <w:bookmarkEnd w:id="4"/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756"/>
        <w:gridCol w:w="7149"/>
        <w:gridCol w:w="1440"/>
      </w:tblGrid>
      <w:tr w:rsidR="00EF4DC2" w14:paraId="49B1EC6E" w14:textId="77777777" w:rsidTr="002C6857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54D6B36" w14:textId="77777777" w:rsidR="00EF4DC2" w:rsidRDefault="00EF4D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616BA0D" w14:textId="77777777" w:rsidR="00EF4DC2" w:rsidRDefault="00EF4D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Краткое описание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EC70D8" w14:textId="77777777" w:rsidR="00EF4DC2" w:rsidRDefault="00EF4D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Сторона</w:t>
            </w:r>
          </w:p>
        </w:tc>
      </w:tr>
      <w:tr w:rsidR="00EF4DC2" w14:paraId="64F9057D" w14:textId="77777777" w:rsidTr="002C6857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0942" w14:textId="77777777" w:rsidR="00EF4DC2" w:rsidRDefault="00EF4D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05E4" w14:textId="77777777" w:rsidR="00EF4DC2" w:rsidRDefault="00EF4D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Промышленная эксплуатация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B84C" w14:textId="77777777" w:rsidR="00EF4DC2" w:rsidRDefault="00EF4DC2">
            <w:pPr>
              <w:spacing w:after="0" w:line="240" w:lineRule="auto"/>
              <w:rPr>
                <w:b/>
              </w:rPr>
            </w:pPr>
          </w:p>
        </w:tc>
      </w:tr>
      <w:tr w:rsidR="00EF4DC2" w14:paraId="735CE4FD" w14:textId="77777777" w:rsidTr="002C6857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69FF" w14:textId="77777777" w:rsidR="00EF4DC2" w:rsidRDefault="00EF4DC2">
            <w:pPr>
              <w:spacing w:after="0" w:line="240" w:lineRule="auto"/>
            </w:pPr>
            <w:r>
              <w:lastRenderedPageBreak/>
              <w:t>3.1.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3076" w14:textId="77777777" w:rsidR="00EF4DC2" w:rsidRDefault="00EF4DC2" w:rsidP="002C6857">
            <w:pPr>
              <w:spacing w:after="0" w:line="240" w:lineRule="auto"/>
            </w:pPr>
            <w:r>
              <w:t xml:space="preserve">Аналитическое сопровождение и работы по выявлению аномалий и </w:t>
            </w:r>
            <w:r w:rsidR="002C6857">
              <w:t xml:space="preserve">инцидентов в системе </w:t>
            </w:r>
            <w:r>
              <w:t>Заказчика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C3A8" w14:textId="77777777" w:rsidR="00EF4DC2" w:rsidRDefault="002C6857">
            <w:pPr>
              <w:spacing w:after="0" w:line="240" w:lineRule="auto"/>
            </w:pPr>
            <w:r>
              <w:t>Заказчик</w:t>
            </w:r>
          </w:p>
        </w:tc>
      </w:tr>
      <w:tr w:rsidR="00EF4DC2" w14:paraId="0AA2D99F" w14:textId="77777777" w:rsidTr="002C6857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A4DC" w14:textId="77777777" w:rsidR="00EF4DC2" w:rsidRDefault="00EF4DC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3.2.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7BF0" w14:textId="77777777" w:rsidR="00EF4DC2" w:rsidRDefault="00EF4DC2" w:rsidP="002C6857">
            <w:pPr>
              <w:spacing w:after="0" w:line="240" w:lineRule="auto"/>
            </w:pPr>
            <w:r>
              <w:t xml:space="preserve">Обработка выявляемых </w:t>
            </w:r>
            <w:r w:rsidR="002C6857">
              <w:t>алертов</w:t>
            </w:r>
            <w:r>
              <w:t xml:space="preserve"> и предоставление обратной связи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953C" w14:textId="77777777" w:rsidR="00EF4DC2" w:rsidRDefault="00EF4DC2">
            <w:pPr>
              <w:spacing w:after="0" w:line="240" w:lineRule="auto"/>
            </w:pPr>
            <w:r>
              <w:t>Заказчик</w:t>
            </w:r>
          </w:p>
        </w:tc>
      </w:tr>
      <w:tr w:rsidR="00EF4DC2" w14:paraId="572E9602" w14:textId="77777777" w:rsidTr="002C6857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4C6E" w14:textId="77777777" w:rsidR="00EF4DC2" w:rsidRDefault="002C6857">
            <w:pPr>
              <w:spacing w:after="0" w:line="240" w:lineRule="auto"/>
            </w:pPr>
            <w:r>
              <w:t>3.3</w:t>
            </w:r>
            <w:r w:rsidR="00EF4DC2">
              <w:t>.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DD1E" w14:textId="77777777" w:rsidR="00EF4DC2" w:rsidRDefault="002C6857">
            <w:pPr>
              <w:spacing w:after="0" w:line="240" w:lineRule="auto"/>
            </w:pPr>
            <w:r>
              <w:t>Контроль работоспособности ПО на стороне</w:t>
            </w:r>
            <w:r w:rsidR="00EF4DC2">
              <w:t xml:space="preserve"> Заказчика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BAD7" w14:textId="77777777" w:rsidR="00EF4DC2" w:rsidRDefault="00EF4DC2">
            <w:pPr>
              <w:spacing w:after="0" w:line="240" w:lineRule="auto"/>
            </w:pPr>
            <w:r>
              <w:t>Заказчик</w:t>
            </w:r>
          </w:p>
        </w:tc>
      </w:tr>
      <w:tr w:rsidR="00EF4DC2" w14:paraId="67C20AA2" w14:textId="77777777" w:rsidTr="002C6857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A4A4" w14:textId="77777777" w:rsidR="00EF4DC2" w:rsidRDefault="002C6857">
            <w:pPr>
              <w:spacing w:after="0" w:line="240" w:lineRule="auto"/>
            </w:pPr>
            <w:r>
              <w:t>3.4</w:t>
            </w:r>
            <w:r w:rsidR="00EF4DC2">
              <w:t>.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0038" w14:textId="77777777" w:rsidR="00EF4DC2" w:rsidRDefault="00EF4DC2">
            <w:pPr>
              <w:spacing w:after="0" w:line="240" w:lineRule="auto"/>
            </w:pPr>
            <w:r>
              <w:t>Контроль работоспособности ПО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399E" w14:textId="77777777" w:rsidR="00EF4DC2" w:rsidRDefault="00EF4DC2">
            <w:pPr>
              <w:spacing w:after="0" w:line="240" w:lineRule="auto"/>
            </w:pPr>
            <w:r>
              <w:t>Исполнитель</w:t>
            </w:r>
          </w:p>
        </w:tc>
      </w:tr>
      <w:tr w:rsidR="00EF4DC2" w14:paraId="36571939" w14:textId="77777777" w:rsidTr="002C6857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D773" w14:textId="77777777" w:rsidR="00EF4DC2" w:rsidRDefault="002C6857">
            <w:pPr>
              <w:spacing w:after="0" w:line="240" w:lineRule="auto"/>
            </w:pPr>
            <w:r>
              <w:t>3.5</w:t>
            </w:r>
            <w:r w:rsidR="00EF4DC2">
              <w:t>.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0E27" w14:textId="77777777" w:rsidR="00EF4DC2" w:rsidRDefault="00EF4DC2">
            <w:pPr>
              <w:spacing w:after="0" w:line="240" w:lineRule="auto"/>
            </w:pPr>
            <w:r>
              <w:t>Доработка ПО и обновление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AA90" w14:textId="77777777" w:rsidR="00EF4DC2" w:rsidRDefault="00EF4DC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Group-IB</w:t>
            </w:r>
          </w:p>
        </w:tc>
      </w:tr>
      <w:tr w:rsidR="00EF4DC2" w14:paraId="6600E09F" w14:textId="77777777" w:rsidTr="002C6857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816A" w14:textId="77777777" w:rsidR="00EF4DC2" w:rsidRDefault="002C685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3.6</w:t>
            </w:r>
            <w:r w:rsidR="00EF4DC2">
              <w:rPr>
                <w:lang w:val="en-US"/>
              </w:rPr>
              <w:t>.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93F4" w14:textId="77777777" w:rsidR="00EF4DC2" w:rsidRDefault="00EF4DC2" w:rsidP="002C6857">
            <w:pPr>
              <w:tabs>
                <w:tab w:val="left" w:pos="5290"/>
              </w:tabs>
              <w:spacing w:after="0" w:line="240" w:lineRule="auto"/>
            </w:pPr>
            <w:r>
              <w:t>Периодическая от</w:t>
            </w:r>
            <w:r w:rsidR="002C6857">
              <w:t>четность по работоспособности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C651" w14:textId="77777777" w:rsidR="00EF4DC2" w:rsidRDefault="00EF4DC2">
            <w:pPr>
              <w:spacing w:after="0" w:line="240" w:lineRule="auto"/>
            </w:pPr>
          </w:p>
        </w:tc>
      </w:tr>
    </w:tbl>
    <w:p w14:paraId="4AB633BD" w14:textId="77777777" w:rsidR="00EF4DC2" w:rsidRDefault="00EF4DC2"/>
    <w:p w14:paraId="4AEBBCCA" w14:textId="77777777" w:rsidR="00EF4DC2" w:rsidRDefault="00EF4DC2" w:rsidP="00EF4DC2">
      <w:pPr>
        <w:pStyle w:val="1"/>
        <w:numPr>
          <w:ilvl w:val="0"/>
          <w:numId w:val="2"/>
        </w:numPr>
        <w:spacing w:after="240"/>
        <w:ind w:left="426" w:hanging="426"/>
        <w:jc w:val="both"/>
      </w:pPr>
      <w:bookmarkStart w:id="5" w:name="_Toc445894846"/>
      <w:r>
        <w:t xml:space="preserve">Вывод </w:t>
      </w:r>
      <w:bookmarkEnd w:id="5"/>
      <w:r>
        <w:t>из промышленной эксплуатации</w:t>
      </w: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596"/>
        <w:gridCol w:w="6144"/>
        <w:gridCol w:w="1440"/>
        <w:gridCol w:w="1165"/>
      </w:tblGrid>
      <w:tr w:rsidR="00EF4DC2" w14:paraId="61AF1B32" w14:textId="77777777" w:rsidTr="00EF4DC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0B67722" w14:textId="77777777" w:rsidR="00EF4DC2" w:rsidRDefault="00EF4D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0546D2" w14:textId="77777777" w:rsidR="00EF4DC2" w:rsidRDefault="00EF4D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Краткое описание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7A963D" w14:textId="77777777" w:rsidR="00EF4DC2" w:rsidRDefault="00EF4D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Сторона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5E2ABF6" w14:textId="77777777" w:rsidR="00EF4DC2" w:rsidRDefault="00EF4DC2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>Срок</w:t>
            </w:r>
            <w:r>
              <w:rPr>
                <w:b/>
                <w:lang w:val="en-US"/>
              </w:rPr>
              <w:t xml:space="preserve"> </w:t>
            </w:r>
          </w:p>
          <w:p w14:paraId="63EBA1E8" w14:textId="77777777" w:rsidR="00EF4DC2" w:rsidRDefault="00EF4DC2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в днях)</w:t>
            </w:r>
          </w:p>
        </w:tc>
      </w:tr>
      <w:tr w:rsidR="00EF4DC2" w14:paraId="7ADB179B" w14:textId="77777777" w:rsidTr="00EF4DC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25CF" w14:textId="77777777" w:rsidR="00EF4DC2" w:rsidRDefault="00EF4D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251B" w14:textId="77777777" w:rsidR="00EF4DC2" w:rsidRDefault="00EF4D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Прекращение эксплуатации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4B68" w14:textId="77777777" w:rsidR="00EF4DC2" w:rsidRDefault="00EF4DC2">
            <w:pPr>
              <w:spacing w:after="0" w:line="240" w:lineRule="auto"/>
              <w:rPr>
                <w:b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C360" w14:textId="77777777" w:rsidR="00EF4DC2" w:rsidRDefault="00EF4D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 дн.</w:t>
            </w:r>
          </w:p>
        </w:tc>
      </w:tr>
      <w:tr w:rsidR="00EF4DC2" w14:paraId="1567D0F7" w14:textId="77777777" w:rsidTr="00EF4DC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9E6D" w14:textId="77777777" w:rsidR="00EF4DC2" w:rsidRDefault="00EF4DC2">
            <w:pPr>
              <w:spacing w:after="0" w:line="240" w:lineRule="auto"/>
            </w:pPr>
            <w:r>
              <w:t>4.1.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A506" w14:textId="77777777" w:rsidR="00EF4DC2" w:rsidRDefault="002C6857" w:rsidP="002C6857">
            <w:pPr>
              <w:spacing w:after="0" w:line="240" w:lineRule="auto"/>
            </w:pPr>
            <w:r>
              <w:t xml:space="preserve">Отключение ПО от центров обновления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A075" w14:textId="77777777" w:rsidR="00EF4DC2" w:rsidRDefault="002C6857">
            <w:pPr>
              <w:spacing w:after="0" w:line="240" w:lineRule="auto"/>
            </w:pPr>
            <w:r>
              <w:t>Исполнитель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9B12" w14:textId="77777777" w:rsidR="00EF4DC2" w:rsidRDefault="00EF4DC2">
            <w:pPr>
              <w:spacing w:after="0" w:line="240" w:lineRule="auto"/>
            </w:pPr>
            <w:r>
              <w:rPr>
                <w:lang w:val="en-US"/>
              </w:rPr>
              <w:t xml:space="preserve">1 </w:t>
            </w:r>
            <w:r>
              <w:t>ч.</w:t>
            </w:r>
          </w:p>
        </w:tc>
      </w:tr>
      <w:tr w:rsidR="002C6857" w14:paraId="6104F5CF" w14:textId="77777777" w:rsidTr="00EF4DC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5BE3" w14:textId="77777777" w:rsidR="002C6857" w:rsidRDefault="002C6857">
            <w:pPr>
              <w:spacing w:after="0" w:line="240" w:lineRule="auto"/>
            </w:pPr>
            <w:r>
              <w:t>4.2.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EA3C" w14:textId="77777777" w:rsidR="002C6857" w:rsidRDefault="00226FE6" w:rsidP="002C6857">
            <w:pPr>
              <w:spacing w:after="0" w:line="240" w:lineRule="auto"/>
            </w:pPr>
            <w:r>
              <w:t>Отключение ПО от систем инфраструктуры заказчика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C04F" w14:textId="77777777" w:rsidR="002C6857" w:rsidRDefault="00226FE6">
            <w:pPr>
              <w:spacing w:after="0" w:line="240" w:lineRule="auto"/>
            </w:pPr>
            <w:r>
              <w:t>Заказчик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7F98" w14:textId="77777777" w:rsidR="002C6857" w:rsidRPr="00226FE6" w:rsidRDefault="00226FE6">
            <w:pPr>
              <w:spacing w:after="0" w:line="240" w:lineRule="auto"/>
            </w:pPr>
            <w:r>
              <w:t>2 дн.</w:t>
            </w:r>
          </w:p>
        </w:tc>
      </w:tr>
    </w:tbl>
    <w:p w14:paraId="1656EF54" w14:textId="77777777" w:rsidR="00EF4DC2" w:rsidRDefault="00EF4DC2" w:rsidP="00EF4DC2"/>
    <w:p w14:paraId="202816ED" w14:textId="77777777" w:rsidR="00EF4DC2" w:rsidRDefault="00EF4DC2"/>
    <w:sectPr w:rsidR="00EF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5E137" w14:textId="77777777" w:rsidR="00503101" w:rsidRDefault="00503101" w:rsidP="00EF4DC2">
      <w:pPr>
        <w:spacing w:after="0" w:line="240" w:lineRule="auto"/>
      </w:pPr>
      <w:r>
        <w:separator/>
      </w:r>
    </w:p>
  </w:endnote>
  <w:endnote w:type="continuationSeparator" w:id="0">
    <w:p w14:paraId="74EE11C8" w14:textId="77777777" w:rsidR="00503101" w:rsidRDefault="00503101" w:rsidP="00EF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815CB" w14:textId="77777777" w:rsidR="00503101" w:rsidRDefault="00503101" w:rsidP="00EF4DC2">
      <w:pPr>
        <w:spacing w:after="0" w:line="240" w:lineRule="auto"/>
      </w:pPr>
      <w:r>
        <w:separator/>
      </w:r>
    </w:p>
  </w:footnote>
  <w:footnote w:type="continuationSeparator" w:id="0">
    <w:p w14:paraId="775BB5D6" w14:textId="77777777" w:rsidR="00503101" w:rsidRDefault="00503101" w:rsidP="00EF4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A4EEB"/>
    <w:multiLevelType w:val="hybridMultilevel"/>
    <w:tmpl w:val="90E423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71C47B7"/>
    <w:multiLevelType w:val="multilevel"/>
    <w:tmpl w:val="340AC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69"/>
    <w:rsid w:val="00144A29"/>
    <w:rsid w:val="00226FE6"/>
    <w:rsid w:val="002C6857"/>
    <w:rsid w:val="00326969"/>
    <w:rsid w:val="00503101"/>
    <w:rsid w:val="00627D68"/>
    <w:rsid w:val="006817FA"/>
    <w:rsid w:val="00A02245"/>
    <w:rsid w:val="00AE088A"/>
    <w:rsid w:val="00CF298C"/>
    <w:rsid w:val="00EF4DC2"/>
    <w:rsid w:val="00F17D0C"/>
    <w:rsid w:val="00F7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5391"/>
  <w15:chartTrackingRefBased/>
  <w15:docId w15:val="{1CB7AABA-5626-463A-A38C-56E7B60C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88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E0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8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E088A"/>
    <w:pPr>
      <w:ind w:left="720"/>
      <w:contextualSpacing/>
    </w:pPr>
  </w:style>
  <w:style w:type="table" w:styleId="a4">
    <w:name w:val="Table Grid"/>
    <w:basedOn w:val="a1"/>
    <w:uiPriority w:val="39"/>
    <w:rsid w:val="00EF4D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F4DC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F4DC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F4DC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F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4DC2"/>
  </w:style>
  <w:style w:type="paragraph" w:styleId="aa">
    <w:name w:val="footer"/>
    <w:basedOn w:val="a"/>
    <w:link w:val="ab"/>
    <w:uiPriority w:val="99"/>
    <w:unhideWhenUsed/>
    <w:rsid w:val="00EF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4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Mikityuk</dc:creator>
  <cp:keywords/>
  <dc:description/>
  <cp:lastModifiedBy>Polina Sokolova</cp:lastModifiedBy>
  <cp:revision>2</cp:revision>
  <dcterms:created xsi:type="dcterms:W3CDTF">2019-04-18T08:39:00Z</dcterms:created>
  <dcterms:modified xsi:type="dcterms:W3CDTF">2019-04-18T08:39:00Z</dcterms:modified>
</cp:coreProperties>
</file>